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32" w:rsidRDefault="00D95F1B" w:rsidP="00AD2832">
      <w:pPr>
        <w:jc w:val="center"/>
      </w:pPr>
      <w:r>
        <w:rPr>
          <w:noProof/>
          <w:lang w:eastAsia="ru-RU"/>
        </w:rPr>
        <w:drawing>
          <wp:inline distT="0" distB="0" distL="0" distR="0" wp14:anchorId="4BB6D581" wp14:editId="4029A67B">
            <wp:extent cx="4927600" cy="1211020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E496C0" wp14:editId="147803F7">
            <wp:extent cx="919152" cy="14427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52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35" w:rsidRPr="00705172" w:rsidRDefault="004E0952" w:rsidP="003F455B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70517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УРАЛЬСКИЙ ЮРИДИЧЕСКИЙ ИНСТИТУТ МВД РОССИИ</w:t>
      </w:r>
    </w:p>
    <w:p w:rsidR="004E0952" w:rsidRPr="00F27FEE" w:rsidRDefault="004E0952" w:rsidP="003F455B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 образовательную деятельность по следующим программам:</w:t>
      </w:r>
    </w:p>
    <w:p w:rsidR="00F27FEE" w:rsidRDefault="004E0952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«Правоохранительная деятельность»</w:t>
      </w:r>
      <w:r w:rsidRPr="00F27FEE">
        <w:rPr>
          <w:rFonts w:ascii="Times New Roman" w:hAnsi="Times New Roman" w:cs="Times New Roman"/>
          <w:noProof/>
          <w:color w:val="1F497D" w:themeColor="text2"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(специалисты в области административного законодательства)</w:t>
      </w:r>
      <w:r w:rsidR="00F27FEE">
        <w:rPr>
          <w:rFonts w:ascii="Times New Roman" w:hAnsi="Times New Roman" w:cs="Times New Roman"/>
          <w:noProof/>
          <w:lang w:eastAsia="ru-RU"/>
        </w:rPr>
        <w:t xml:space="preserve"> -</w:t>
      </w:r>
      <w:r w:rsidR="00F27FEE" w:rsidRPr="00F27FEE">
        <w:rPr>
          <w:rFonts w:ascii="Times New Roman" w:hAnsi="Times New Roman" w:cs="Times New Roman"/>
          <w:noProof/>
          <w:lang w:eastAsia="ru-RU"/>
        </w:rPr>
        <w:t xml:space="preserve"> </w:t>
      </w:r>
      <w:r w:rsidR="00F27FEE"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срок обучения по очной форме 5 лет. </w:t>
      </w:r>
    </w:p>
    <w:p w:rsidR="004E0952" w:rsidRPr="004E0952" w:rsidRDefault="00F27FEE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Экзамены ЕГЭ (школа )-русский язык, обществознание; институт-русский язык, физическая подготовка.</w:t>
      </w:r>
    </w:p>
    <w:p w:rsidR="00F27FEE" w:rsidRPr="005A7B1E" w:rsidRDefault="00F27FEE" w:rsidP="003F455B">
      <w:pPr>
        <w:spacing w:after="0" w:line="0" w:lineRule="atLeast"/>
        <w:rPr>
          <w:rFonts w:ascii="Times New Roman" w:hAnsi="Times New Roman" w:cs="Times New Roman"/>
          <w:noProof/>
          <w:color w:val="00B050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Специальность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«Правовое обеспечение национальной безопасности»</w:t>
      </w:r>
      <w:r w:rsidRPr="00F27FEE">
        <w:rPr>
          <w:rFonts w:ascii="Times New Roman" w:hAnsi="Times New Roman" w:cs="Times New Roman"/>
          <w:noProof/>
          <w:color w:val="1F497D" w:themeColor="text2"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lang w:eastAsia="ru-RU"/>
        </w:rPr>
        <w:t>(</w:t>
      </w:r>
      <w:r>
        <w:rPr>
          <w:rFonts w:ascii="Times New Roman" w:hAnsi="Times New Roman" w:cs="Times New Roman"/>
          <w:noProof/>
          <w:lang w:eastAsia="ru-RU"/>
        </w:rPr>
        <w:t xml:space="preserve">следствие и дознание) - 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>срок обучения по очной форме 5 лет.</w:t>
      </w:r>
    </w:p>
    <w:p w:rsidR="00F27FEE" w:rsidRPr="00F27FEE" w:rsidRDefault="00F27FEE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lang w:eastAsia="ru-RU"/>
        </w:rPr>
        <w:t>Экзамены ЕГЭ (школа )-русский язык, обществознание; институт</w:t>
      </w:r>
      <w:r>
        <w:rPr>
          <w:rFonts w:ascii="Times New Roman" w:hAnsi="Times New Roman" w:cs="Times New Roman"/>
          <w:noProof/>
          <w:lang w:eastAsia="ru-RU"/>
        </w:rPr>
        <w:t>-р</w:t>
      </w:r>
      <w:r w:rsidRPr="00F27FEE">
        <w:rPr>
          <w:rFonts w:ascii="Times New Roman" w:hAnsi="Times New Roman" w:cs="Times New Roman"/>
          <w:noProof/>
          <w:lang w:eastAsia="ru-RU"/>
        </w:rPr>
        <w:t>усский язык, физическая подготовка.</w:t>
      </w:r>
    </w:p>
    <w:p w:rsidR="00F27FEE" w:rsidRDefault="00F27FEE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Экономическая безопасность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»</w:t>
      </w:r>
      <w:r w:rsidRPr="00F27FEE">
        <w:rPr>
          <w:rFonts w:ascii="Times New Roman" w:hAnsi="Times New Roman" w:cs="Times New Roman"/>
          <w:noProof/>
          <w:color w:val="1F497D" w:themeColor="text2"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(</w:t>
      </w:r>
      <w:r w:rsidRPr="00F27FEE">
        <w:rPr>
          <w:rFonts w:ascii="Times New Roman" w:hAnsi="Times New Roman" w:cs="Times New Roman"/>
          <w:noProof/>
          <w:lang w:eastAsia="ru-RU"/>
        </w:rPr>
        <w:t>оперуполномоченные обеспечения экономической безопасности и ипротиводействия коррупции</w:t>
      </w:r>
      <w:r>
        <w:rPr>
          <w:rFonts w:ascii="Times New Roman" w:hAnsi="Times New Roman" w:cs="Times New Roman"/>
          <w:noProof/>
          <w:lang w:eastAsia="ru-RU"/>
        </w:rPr>
        <w:t xml:space="preserve">) 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- срок обучения по очной форме 5 лет. </w:t>
      </w:r>
    </w:p>
    <w:p w:rsidR="00F27FEE" w:rsidRPr="004E0952" w:rsidRDefault="00F27FEE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Экзамены ЕГЭ (школа )-русский язык, математика профильная; институт-русский язык, физическая подготовка.</w:t>
      </w:r>
    </w:p>
    <w:p w:rsidR="00F27FEE" w:rsidRPr="00F27FEE" w:rsidRDefault="00F27FEE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Специальность 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«Обеспечение законности и правопорядка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»</w:t>
      </w:r>
      <w:r w:rsidRPr="00F27FEE">
        <w:rPr>
          <w:rFonts w:ascii="Times New Roman" w:hAnsi="Times New Roman" w:cs="Times New Roman"/>
          <w:noProof/>
          <w:color w:val="1F497D" w:themeColor="text2"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lang w:eastAsia="ru-RU"/>
        </w:rPr>
        <w:t>(</w:t>
      </w:r>
      <w:r w:rsidR="003F455B">
        <w:rPr>
          <w:rFonts w:ascii="Times New Roman" w:hAnsi="Times New Roman" w:cs="Times New Roman"/>
          <w:noProof/>
          <w:lang w:eastAsia="ru-RU"/>
        </w:rPr>
        <w:t>участковые уполномоченные полиции, оперуполномоченные уголовного розыска, инспектора ДПС ГИБДД, специалисты по работе с личным составом)</w:t>
      </w:r>
      <w:r>
        <w:rPr>
          <w:rFonts w:ascii="Times New Roman" w:hAnsi="Times New Roman" w:cs="Times New Roman"/>
          <w:noProof/>
          <w:lang w:eastAsia="ru-RU"/>
        </w:rPr>
        <w:t xml:space="preserve"> -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 срок обучения по очной форме </w:t>
      </w:r>
      <w:r w:rsidRPr="005A7B1E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4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 года.</w:t>
      </w:r>
      <w:bookmarkStart w:id="0" w:name="_GoBack"/>
      <w:bookmarkEnd w:id="0"/>
    </w:p>
    <w:p w:rsidR="00F27FEE" w:rsidRPr="00F27FEE" w:rsidRDefault="00F27FEE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lang w:eastAsia="ru-RU"/>
        </w:rPr>
        <w:t>Экзамены ЕГЭ (школа )-русский язык, обществознание; институт</w:t>
      </w:r>
      <w:r>
        <w:rPr>
          <w:rFonts w:ascii="Times New Roman" w:hAnsi="Times New Roman" w:cs="Times New Roman"/>
          <w:noProof/>
          <w:lang w:eastAsia="ru-RU"/>
        </w:rPr>
        <w:t>-р</w:t>
      </w:r>
      <w:r w:rsidRPr="00F27FEE">
        <w:rPr>
          <w:rFonts w:ascii="Times New Roman" w:hAnsi="Times New Roman" w:cs="Times New Roman"/>
          <w:noProof/>
          <w:lang w:eastAsia="ru-RU"/>
        </w:rPr>
        <w:t>усский язык, физическая подготовка</w:t>
      </w:r>
    </w:p>
    <w:p w:rsidR="003F455B" w:rsidRDefault="003F455B" w:rsidP="003F455B">
      <w:pPr>
        <w:spacing w:after="0" w:line="0" w:lineRule="atLeast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3F455B" w:rsidRPr="00705172" w:rsidRDefault="003F455B" w:rsidP="003F455B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70517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ВОЛГОГРАДСКАЯ АКАДЕМИЯ МВД РОССИИ</w:t>
      </w:r>
    </w:p>
    <w:p w:rsidR="003F455B" w:rsidRPr="00F27FEE" w:rsidRDefault="003F455B" w:rsidP="003F455B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 образовательную деятельность по следующим программам:</w:t>
      </w:r>
    </w:p>
    <w:p w:rsidR="003F455B" w:rsidRDefault="003F455B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 xml:space="preserve">Судебная экспертиза </w:t>
      </w:r>
      <w:r>
        <w:rPr>
          <w:rFonts w:ascii="Times New Roman" w:hAnsi="Times New Roman" w:cs="Times New Roman"/>
          <w:noProof/>
          <w:lang w:eastAsia="ru-RU"/>
        </w:rPr>
        <w:t>-</w:t>
      </w:r>
      <w:r w:rsidRPr="00F27FEE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срок обучения по очной форме 5 лет. </w:t>
      </w:r>
    </w:p>
    <w:p w:rsidR="003F455B" w:rsidRPr="004E0952" w:rsidRDefault="003F455B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Экзамены ЕГЭ (школа )-русский язык, обществознание; институт-русский язык, физическая подготовка.</w:t>
      </w:r>
    </w:p>
    <w:p w:rsidR="004E0952" w:rsidRPr="00705172" w:rsidRDefault="004E0952">
      <w:pPr>
        <w:rPr>
          <w:rFonts w:ascii="Times New Roman" w:hAnsi="Times New Roman" w:cs="Times New Roman"/>
          <w:b/>
          <w:noProof/>
          <w:lang w:eastAsia="ru-RU"/>
        </w:rPr>
      </w:pPr>
    </w:p>
    <w:p w:rsidR="003F455B" w:rsidRPr="00705172" w:rsidRDefault="003F455B" w:rsidP="003F455B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70517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ВОРОНЕЖСКИЙ ИНСТИТУТ МВД РОССИИ</w:t>
      </w:r>
    </w:p>
    <w:p w:rsidR="003F455B" w:rsidRPr="00F27FEE" w:rsidRDefault="003F455B" w:rsidP="003F455B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 образовательную деятельность по следующим программам:</w:t>
      </w:r>
    </w:p>
    <w:p w:rsidR="003F455B" w:rsidRDefault="003F455B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 xml:space="preserve">Информационно-аналитическая и техническая экспертиза компьютерных систем» </w:t>
      </w:r>
      <w:r>
        <w:rPr>
          <w:rFonts w:ascii="Times New Roman" w:hAnsi="Times New Roman" w:cs="Times New Roman"/>
          <w:noProof/>
          <w:lang w:eastAsia="ru-RU"/>
        </w:rPr>
        <w:t>-</w:t>
      </w:r>
      <w:r w:rsidRPr="00F27FEE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срок обучения по очной форме 5 лет. </w:t>
      </w:r>
    </w:p>
    <w:p w:rsidR="003F455B" w:rsidRPr="004E0952" w:rsidRDefault="003F455B" w:rsidP="003F455B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Экзамены ЕГЭ (школа )-русский язык, мамтеиатика профильная; институт-русский язык, физическая подготовка.</w:t>
      </w:r>
    </w:p>
    <w:p w:rsidR="003F455B" w:rsidRPr="004E0952" w:rsidRDefault="003F455B">
      <w:pPr>
        <w:rPr>
          <w:rFonts w:ascii="Times New Roman" w:hAnsi="Times New Roman" w:cs="Times New Roman"/>
        </w:rPr>
      </w:pPr>
    </w:p>
    <w:p w:rsidR="00E44C9C" w:rsidRDefault="00E44C9C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6E35" w:rsidRPr="005032F0" w:rsidRDefault="001E6E35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5032F0">
        <w:rPr>
          <w:rFonts w:ascii="Times New Roman" w:hAnsi="Times New Roman" w:cs="Times New Roman"/>
          <w:sz w:val="24"/>
          <w:szCs w:val="24"/>
          <w:highlight w:val="yellow"/>
        </w:rPr>
        <w:t>Для выхода на пенсию стаж службы составля</w:t>
      </w:r>
      <w:r w:rsidR="005032F0"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ет 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>20 лет.</w:t>
      </w:r>
    </w:p>
    <w:p w:rsidR="001E6E35" w:rsidRPr="005032F0" w:rsidRDefault="001E6E35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6E35" w:rsidRPr="005032F0" w:rsidRDefault="001E6E35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5032F0">
        <w:rPr>
          <w:rFonts w:ascii="Times New Roman" w:hAnsi="Times New Roman" w:cs="Times New Roman"/>
          <w:sz w:val="24"/>
          <w:szCs w:val="24"/>
          <w:highlight w:val="yellow"/>
        </w:rPr>
        <w:t>Курсанты пользуются всеми льготами сотруднико</w:t>
      </w:r>
      <w:r w:rsidR="005032F0" w:rsidRPr="005032F0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 ОВД: бесплатное получение высшего юридического образования, бесплатное </w:t>
      </w:r>
      <w:proofErr w:type="spellStart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мед</w:t>
      </w:r>
      <w:proofErr w:type="gramStart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.о</w:t>
      </w:r>
      <w:proofErr w:type="gramEnd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бслуживание</w:t>
      </w:r>
      <w:proofErr w:type="spellEnd"/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, стипендия в зависимости от курса от 14 до 30 </w:t>
      </w:r>
      <w:proofErr w:type="spellStart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т.р</w:t>
      </w:r>
      <w:proofErr w:type="spellEnd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., бесплатное обеспечение форменным обмундированием, 3-х разовое питание, проезд к месту проведения отпуска и обратно сотруднику и одному члену семьи, обязательное трудоустройство по окончанию института.</w:t>
      </w:r>
    </w:p>
    <w:p w:rsidR="001E6E35" w:rsidRPr="005032F0" w:rsidRDefault="001E6E35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6E35" w:rsidRPr="005032F0" w:rsidRDefault="001E6E35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5032F0">
        <w:rPr>
          <w:rFonts w:ascii="Times New Roman" w:hAnsi="Times New Roman" w:cs="Times New Roman"/>
          <w:sz w:val="24"/>
          <w:szCs w:val="24"/>
          <w:highlight w:val="yellow"/>
        </w:rPr>
        <w:t>При сдаче Е</w:t>
      </w:r>
      <w:r w:rsidR="005032F0"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ГЭ проходной балл: </w:t>
      </w:r>
      <w:r w:rsidR="00CC12F3">
        <w:rPr>
          <w:rFonts w:ascii="Times New Roman" w:hAnsi="Times New Roman" w:cs="Times New Roman"/>
          <w:sz w:val="24"/>
          <w:szCs w:val="24"/>
          <w:highlight w:val="yellow"/>
        </w:rPr>
        <w:t>минимальный проходной бал  ЕГЭ.</w:t>
      </w:r>
    </w:p>
    <w:p w:rsidR="001E6E35" w:rsidRPr="005032F0" w:rsidRDefault="001E6E35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6E35" w:rsidRPr="005032F0" w:rsidRDefault="008D616C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Виртуальная экскурсия с более подробной информацией доступна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УрЮИ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МВД России</w:t>
      </w:r>
    </w:p>
    <w:p w:rsidR="001E6E35" w:rsidRPr="005032F0" w:rsidRDefault="001E6E35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6E35" w:rsidRPr="005032F0" w:rsidRDefault="001E6E35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Сбор документов для поступления начинается </w:t>
      </w:r>
      <w:r w:rsidR="00A22272">
        <w:rPr>
          <w:rFonts w:ascii="Times New Roman" w:hAnsi="Times New Roman" w:cs="Times New Roman"/>
          <w:sz w:val="24"/>
          <w:szCs w:val="24"/>
          <w:highlight w:val="yellow"/>
        </w:rPr>
        <w:t>1-го сентябр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="00EB5737">
        <w:rPr>
          <w:rFonts w:ascii="Times New Roman" w:hAnsi="Times New Roman" w:cs="Times New Roman"/>
          <w:sz w:val="24"/>
          <w:szCs w:val="24"/>
          <w:highlight w:val="yellow"/>
        </w:rPr>
        <w:t xml:space="preserve"> текущего года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. Для подачи документов необходимо обратится в УМВД России по г. Екатеринбургу по адресу, г. Екатеринбург ул. Фрунзе,74 </w:t>
      </w:r>
      <w:r w:rsidR="00A22272" w:rsidRPr="005032F0">
        <w:rPr>
          <w:rFonts w:ascii="Times New Roman" w:hAnsi="Times New Roman" w:cs="Times New Roman"/>
          <w:sz w:val="24"/>
          <w:szCs w:val="24"/>
          <w:highlight w:val="yellow"/>
        </w:rPr>
        <w:t>каб.221</w:t>
      </w:r>
    </w:p>
    <w:p w:rsidR="0070201F" w:rsidRPr="005032F0" w:rsidRDefault="001E6E35" w:rsidP="001E6E35">
      <w:pPr>
        <w:spacing w:after="0" w:line="0" w:lineRule="atLeast"/>
        <w:rPr>
          <w:rFonts w:ascii="Times New Roman" w:hAnsi="Times New Roman" w:cs="Times New Roman"/>
          <w:color w:val="FFFF00"/>
          <w:sz w:val="24"/>
          <w:szCs w:val="24"/>
        </w:rPr>
      </w:pPr>
      <w:r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тел</w:t>
      </w:r>
      <w:r w:rsidR="005032F0"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  <w:r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для справок</w:t>
      </w:r>
      <w:r w:rsidR="005032F0"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294-11-30, </w:t>
      </w:r>
      <w:r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89043830672-Комаров Владимир Александрович</w:t>
      </w:r>
    </w:p>
    <w:sectPr w:rsidR="0070201F" w:rsidRPr="005032F0" w:rsidSect="00541E9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49"/>
    <w:rsid w:val="000132FA"/>
    <w:rsid w:val="00112AFC"/>
    <w:rsid w:val="001E6E35"/>
    <w:rsid w:val="003F455B"/>
    <w:rsid w:val="004A6FD8"/>
    <w:rsid w:val="004E0952"/>
    <w:rsid w:val="004E4FAE"/>
    <w:rsid w:val="005032F0"/>
    <w:rsid w:val="00541E96"/>
    <w:rsid w:val="005A7B1E"/>
    <w:rsid w:val="0070201F"/>
    <w:rsid w:val="00705172"/>
    <w:rsid w:val="008D616C"/>
    <w:rsid w:val="00A22272"/>
    <w:rsid w:val="00A82149"/>
    <w:rsid w:val="00AA4EC5"/>
    <w:rsid w:val="00AD2832"/>
    <w:rsid w:val="00CC12F3"/>
    <w:rsid w:val="00D95F1B"/>
    <w:rsid w:val="00E44C9C"/>
    <w:rsid w:val="00EB5737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2021-09-08T08:02:00Z</cp:lastPrinted>
  <dcterms:created xsi:type="dcterms:W3CDTF">2019-03-07T04:39:00Z</dcterms:created>
  <dcterms:modified xsi:type="dcterms:W3CDTF">2021-09-09T06:11:00Z</dcterms:modified>
</cp:coreProperties>
</file>