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40" w:rsidRDefault="001B27F7" w:rsidP="00754B0B">
      <w:pPr>
        <w:spacing w:after="0" w:line="240" w:lineRule="auto"/>
        <w:ind w:left="9203" w:firstLine="709"/>
        <w:contextualSpacing/>
        <w:rPr>
          <w:rFonts w:ascii="Liberation Serif" w:hAnsi="Liberation Serif" w:cs="Times New Roman"/>
          <w:sz w:val="28"/>
          <w:szCs w:val="28"/>
        </w:rPr>
      </w:pPr>
      <w:r w:rsidRPr="001B27F7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 w:rsidR="00DE2ACB">
        <w:rPr>
          <w:rFonts w:ascii="Liberation Serif" w:hAnsi="Liberation Serif" w:cs="Times New Roman"/>
          <w:sz w:val="28"/>
          <w:szCs w:val="28"/>
        </w:rPr>
        <w:t>2</w:t>
      </w:r>
      <w:r w:rsidRPr="001B27F7">
        <w:rPr>
          <w:rFonts w:ascii="Liberation Serif" w:hAnsi="Liberation Serif" w:cs="Times New Roman"/>
          <w:sz w:val="28"/>
          <w:szCs w:val="28"/>
        </w:rPr>
        <w:t xml:space="preserve"> к Постановлению </w:t>
      </w:r>
    </w:p>
    <w:p w:rsidR="001B27F7" w:rsidRPr="001B27F7" w:rsidRDefault="001B27F7" w:rsidP="00754B0B">
      <w:pPr>
        <w:spacing w:after="0" w:line="240" w:lineRule="auto"/>
        <w:ind w:left="9203" w:firstLine="709"/>
        <w:contextualSpacing/>
        <w:rPr>
          <w:rFonts w:ascii="Liberation Serif" w:hAnsi="Liberation Serif" w:cs="Times New Roman"/>
          <w:sz w:val="28"/>
          <w:szCs w:val="28"/>
        </w:rPr>
      </w:pPr>
      <w:r w:rsidRPr="001B27F7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:rsidR="00733B64" w:rsidRPr="001B27F7" w:rsidRDefault="001B27F7" w:rsidP="00754B0B">
      <w:pPr>
        <w:spacing w:after="0" w:line="240" w:lineRule="auto"/>
        <w:ind w:left="9203" w:firstLine="709"/>
        <w:rPr>
          <w:rFonts w:ascii="Liberation Serif" w:hAnsi="Liberation Serif"/>
          <w:sz w:val="28"/>
          <w:szCs w:val="28"/>
        </w:rPr>
      </w:pPr>
      <w:r w:rsidRPr="001B27F7">
        <w:rPr>
          <w:rFonts w:ascii="Liberation Serif" w:hAnsi="Liberation Serif" w:cs="Times New Roman"/>
          <w:sz w:val="28"/>
          <w:szCs w:val="28"/>
        </w:rPr>
        <w:t>от ____________ № ___________</w:t>
      </w:r>
    </w:p>
    <w:p w:rsidR="001B27F7" w:rsidRDefault="001B27F7" w:rsidP="001B27F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26F40" w:rsidRPr="00F26F40" w:rsidRDefault="00F26F40" w:rsidP="00F26F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F26F40" w:rsidRDefault="00F26F40" w:rsidP="00F26F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26F40">
        <w:rPr>
          <w:rFonts w:ascii="Liberation Serif" w:eastAsia="Times New Roman" w:hAnsi="Liberation Serif" w:cs="Liberation Serif"/>
          <w:b/>
          <w:bCs/>
          <w:sz w:val="28"/>
          <w:szCs w:val="28"/>
        </w:rPr>
        <w:t>ПЕРЕЧЕНЬ</w:t>
      </w:r>
    </w:p>
    <w:p w:rsidR="00754B0B" w:rsidRPr="00F26F40" w:rsidRDefault="00754B0B" w:rsidP="00F26F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F26F40" w:rsidRPr="00F26F40" w:rsidRDefault="00F26F40" w:rsidP="00F26F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F26F40"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услуги,</w:t>
      </w:r>
    </w:p>
    <w:p w:rsidR="00F26F40" w:rsidRPr="00F26F40" w:rsidRDefault="00F26F40" w:rsidP="00F26F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F26F40">
        <w:rPr>
          <w:rFonts w:ascii="Liberation Serif" w:eastAsia="Times New Roman" w:hAnsi="Liberation Serif" w:cs="Liberation Serif"/>
          <w:sz w:val="28"/>
          <w:szCs w:val="28"/>
        </w:rPr>
        <w:t xml:space="preserve">находящихся в распоряжении органов государственной власти, </w:t>
      </w:r>
    </w:p>
    <w:p w:rsidR="00F26F40" w:rsidRPr="00F26F40" w:rsidRDefault="00F26F40" w:rsidP="00F26F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F26F40">
        <w:rPr>
          <w:rFonts w:ascii="Liberation Serif" w:eastAsia="Times New Roman" w:hAnsi="Liberation Serif" w:cs="Liberation Serif"/>
          <w:sz w:val="28"/>
          <w:szCs w:val="28"/>
        </w:rPr>
        <w:t>органов местного самоуправления и подведомственных им организаций,</w:t>
      </w:r>
      <w:r w:rsidRPr="00F26F40">
        <w:rPr>
          <w:rFonts w:ascii="Times New Roman" w:eastAsia="Calibri" w:hAnsi="Times New Roman"/>
          <w:noProof/>
          <w:sz w:val="28"/>
          <w:szCs w:val="28"/>
        </w:rPr>
        <w:t xml:space="preserve"> </w:t>
      </w:r>
    </w:p>
    <w:p w:rsidR="00F26F40" w:rsidRPr="00F26F40" w:rsidRDefault="00F26F40" w:rsidP="00F26F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F26F40">
        <w:rPr>
          <w:rFonts w:ascii="Liberation Serif" w:eastAsia="Times New Roman" w:hAnsi="Liberation Serif" w:cs="Liberation Serif"/>
          <w:sz w:val="28"/>
          <w:szCs w:val="28"/>
        </w:rPr>
        <w:t>которые заявитель вправе представить по собственной инициативе</w:t>
      </w:r>
    </w:p>
    <w:p w:rsidR="00F26F40" w:rsidRPr="00F26F40" w:rsidRDefault="00F26F40" w:rsidP="00F26F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3969"/>
        <w:gridCol w:w="1843"/>
        <w:gridCol w:w="2386"/>
      </w:tblGrid>
      <w:tr w:rsidR="00F26F40" w:rsidRPr="00754B0B" w:rsidTr="00754B0B">
        <w:trPr>
          <w:trHeight w:val="227"/>
          <w:tblHeader/>
        </w:trPr>
        <w:tc>
          <w:tcPr>
            <w:tcW w:w="6374" w:type="dxa"/>
            <w:gridSpan w:val="2"/>
            <w:hideMark/>
          </w:tcPr>
          <w:p w:rsidR="00754B0B" w:rsidRPr="00754B0B" w:rsidRDefault="00F26F40" w:rsidP="000C02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 предоставляющим услугу, в рамках межведомственного (внутриведомственного) информационного взаимодействия</w:t>
            </w:r>
          </w:p>
        </w:tc>
        <w:tc>
          <w:tcPr>
            <w:tcW w:w="8198" w:type="dxa"/>
            <w:gridSpan w:val="3"/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F26F40" w:rsidRPr="00754B0B" w:rsidTr="00754B0B">
        <w:trPr>
          <w:trHeight w:val="227"/>
          <w:tblHeader/>
        </w:trPr>
        <w:tc>
          <w:tcPr>
            <w:tcW w:w="3397" w:type="dxa"/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2977" w:type="dxa"/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969" w:type="dxa"/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843" w:type="dxa"/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386" w:type="dxa"/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(пребывания) ребенка, направляемого в организацию оздоровления и отдыха (запрашиваются в случае, если ребенок не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получает общее образование в образовательных организациях, расположенных на территории муниципального образования «город Екатеринбург»)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C5206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>одразделения по вопросам миграции те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рриториального органа </w:t>
            </w:r>
            <w:r w:rsidR="008444BA" w:rsidRPr="00754B0B">
              <w:rPr>
                <w:rFonts w:ascii="Liberation Serif" w:hAnsi="Liberation Serif"/>
                <w:sz w:val="24"/>
                <w:szCs w:val="24"/>
              </w:rPr>
              <w:t xml:space="preserve">Министерства внутренних дел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>Российской Федерации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по месту жительства ребенка по форме № 8, утвержденной Приказом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 (для детей, не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достигших 14-летнего возраста)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40" w:rsidRPr="00754B0B" w:rsidRDefault="008444BA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trike/>
                <w:sz w:val="24"/>
                <w:szCs w:val="24"/>
                <w:highlight w:val="yellow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>одразделения по вопросам миграции территориального органа М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>инистерства внутренних дел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 xml:space="preserve"> Рос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>сийской Федерации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26F40" w:rsidRPr="00754B0B" w:rsidTr="0020565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49599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Министерства внутренних дел Российской Федерации</w:t>
            </w:r>
          </w:p>
        </w:tc>
      </w:tr>
      <w:tr w:rsidR="00F26F40" w:rsidRPr="00754B0B" w:rsidTr="0020565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417C6B">
            <w:pPr>
              <w:pStyle w:val="ConsPlusNormal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Паспорт гражданина Российской Федерации, удостоверяющего личность гражданина Российской Федерации на территории Российской Федерации, со штампом о регистрации по месту жительства по форме, установленной Приказом М</w:t>
            </w:r>
            <w:r w:rsidR="00754B0B">
              <w:rPr>
                <w:rFonts w:ascii="Liberation Serif" w:hAnsi="Liberation Serif"/>
                <w:sz w:val="24"/>
                <w:szCs w:val="24"/>
              </w:rPr>
              <w:t>инистерства внутренних дел Российской Федерации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от 16.11.2020</w:t>
            </w:r>
            <w:r w:rsidR="00417C6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гражданина Российской Федерации, удостоверяющих личность гражданина Российской Федерации на территории Российской Федерации» (для детей, достигших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br/>
              <w:t>14-летнего возраста)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49599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Министерства внутренних дел Российской Федерации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5C1EF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Вид на жительство, разрешение на временное проживание либо документ, удостоверяющи</w:t>
            </w:r>
            <w:r w:rsidR="00495990" w:rsidRPr="00754B0B">
              <w:rPr>
                <w:rFonts w:ascii="Liberation Serif" w:hAnsi="Liberation Serif"/>
                <w:sz w:val="24"/>
                <w:szCs w:val="24"/>
              </w:rPr>
              <w:t>й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личность иностранного гражданина</w:t>
            </w:r>
            <w:r w:rsidR="00495990" w:rsidRPr="00754B0B">
              <w:rPr>
                <w:rFonts w:ascii="Liberation Serif" w:hAnsi="Liberation Serif"/>
                <w:sz w:val="24"/>
                <w:szCs w:val="24"/>
              </w:rPr>
              <w:t>,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с отметкой о регистрации по месту жительства по форме, утвержденной Приказом М</w:t>
            </w:r>
            <w:r w:rsidR="005C1EFB">
              <w:rPr>
                <w:rFonts w:ascii="Liberation Serif" w:hAnsi="Liberation Serif"/>
                <w:sz w:val="24"/>
                <w:szCs w:val="24"/>
              </w:rPr>
              <w:t>инистерства внутренних дел Российской Федерации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от 10.12.2020 № 856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регистрацией по месту жительства, заявлении о снятии иностранного гражданина или лица без гражданства с регистрации по месту жительства, 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br/>
              <w:t xml:space="preserve">(для детей, являющихся иностранными гражданами или лицами без гражданства)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49599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Министерства внутренних дел Российской Федерации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64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Уведомление о прибытии иностранного гражданина или лица без гражданства в место пребывания с отметкой о постановке на учет по форме, утвержденной Приказом М</w:t>
            </w:r>
            <w:r w:rsidR="00764166">
              <w:rPr>
                <w:rFonts w:ascii="Liberation Serif" w:hAnsi="Liberation Serif"/>
                <w:sz w:val="24"/>
                <w:szCs w:val="24"/>
              </w:rPr>
              <w:t>инистерства внутренних дел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Росси</w:t>
            </w:r>
            <w:r w:rsidR="00764166">
              <w:rPr>
                <w:rFonts w:ascii="Liberation Serif" w:hAnsi="Liberation Serif"/>
                <w:sz w:val="24"/>
                <w:szCs w:val="24"/>
              </w:rPr>
              <w:t>йской Федерации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от 10.12.2020 № 856 «Об утверждении Административного регламента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регистрацией по месту жительства, заявлении о снятии иностранного гражданина или лица без гражданства с регистрации по месту жительства, 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муниципальных услуг» (для детей, являющихся иностранными гражданами или лицами без гражданства)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49599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Министерства внутренних дел Российской Федерации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Сведения о государственной регистрации рождения ребенка, направляемого в организацию оздоровления и отдыха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49599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Theme="minorHAnsi" w:hAnsi="Liberation Serif"/>
                <w:sz w:val="24"/>
                <w:szCs w:val="24"/>
              </w:rPr>
              <w:t>Ф</w:t>
            </w:r>
            <w:r w:rsidR="00F26F40" w:rsidRPr="00754B0B">
              <w:rPr>
                <w:rFonts w:ascii="Liberation Serif" w:eastAsiaTheme="minorHAnsi" w:hAnsi="Liberation Serif"/>
                <w:sz w:val="24"/>
                <w:szCs w:val="24"/>
              </w:rPr>
              <w:t>едеральн</w:t>
            </w:r>
            <w:r w:rsidRPr="00754B0B">
              <w:rPr>
                <w:rFonts w:ascii="Liberation Serif" w:eastAsiaTheme="minorHAnsi" w:hAnsi="Liberation Serif"/>
                <w:sz w:val="24"/>
                <w:szCs w:val="24"/>
              </w:rPr>
              <w:t>ая</w:t>
            </w:r>
            <w:r w:rsidR="00F26F40" w:rsidRPr="00754B0B">
              <w:rPr>
                <w:rFonts w:ascii="Liberation Serif" w:eastAsiaTheme="minorHAnsi" w:hAnsi="Liberation Serif"/>
                <w:sz w:val="24"/>
                <w:szCs w:val="24"/>
              </w:rPr>
              <w:t xml:space="preserve"> государственн</w:t>
            </w:r>
            <w:r w:rsidRPr="00754B0B">
              <w:rPr>
                <w:rFonts w:ascii="Liberation Serif" w:eastAsiaTheme="minorHAnsi" w:hAnsi="Liberation Serif"/>
                <w:sz w:val="24"/>
                <w:szCs w:val="24"/>
              </w:rPr>
              <w:t>ая</w:t>
            </w:r>
            <w:r w:rsidR="00F26F40" w:rsidRPr="00754B0B">
              <w:rPr>
                <w:rFonts w:ascii="Liberation Serif" w:eastAsiaTheme="minorHAnsi" w:hAnsi="Liberation Serif"/>
                <w:sz w:val="24"/>
                <w:szCs w:val="24"/>
              </w:rPr>
              <w:t xml:space="preserve"> информационн</w:t>
            </w:r>
            <w:r w:rsidRPr="00754B0B">
              <w:rPr>
                <w:rFonts w:ascii="Liberation Serif" w:eastAsiaTheme="minorHAnsi" w:hAnsi="Liberation Serif"/>
                <w:sz w:val="24"/>
                <w:szCs w:val="24"/>
              </w:rPr>
              <w:t>ая</w:t>
            </w:r>
            <w:r w:rsidR="00F26F40" w:rsidRPr="00754B0B">
              <w:rPr>
                <w:rFonts w:ascii="Liberation Serif" w:eastAsiaTheme="minorHAnsi" w:hAnsi="Liberation Serif"/>
                <w:sz w:val="24"/>
                <w:szCs w:val="24"/>
              </w:rPr>
              <w:t xml:space="preserve"> систем</w:t>
            </w:r>
            <w:r w:rsidRPr="00754B0B">
              <w:rPr>
                <w:rFonts w:ascii="Liberation Serif" w:eastAsiaTheme="minorHAnsi" w:hAnsi="Liberation Serif"/>
                <w:sz w:val="24"/>
                <w:szCs w:val="24"/>
              </w:rPr>
              <w:t>а</w:t>
            </w:r>
            <w:r w:rsidR="00F26F40" w:rsidRPr="00754B0B">
              <w:rPr>
                <w:rFonts w:ascii="Liberation Serif" w:eastAsiaTheme="minorHAnsi" w:hAnsi="Liberation Serif"/>
                <w:sz w:val="24"/>
                <w:szCs w:val="24"/>
              </w:rPr>
              <w:t xml:space="preserve"> «Единый государственный реестр записей актов гражданского состояния»</w:t>
            </w:r>
            <w:r w:rsidRPr="00754B0B">
              <w:rPr>
                <w:rFonts w:ascii="Liberation Serif" w:eastAsiaTheme="minorHAnsi" w:hAnsi="Liberation Serif"/>
                <w:sz w:val="24"/>
                <w:szCs w:val="24"/>
              </w:rPr>
              <w:t xml:space="preserve"> </w:t>
            </w:r>
            <w:r w:rsidRPr="00205659">
              <w:rPr>
                <w:rFonts w:ascii="Liberation Serif" w:eastAsiaTheme="minorHAnsi" w:hAnsi="Liberation Serif"/>
                <w:sz w:val="24"/>
                <w:szCs w:val="24"/>
              </w:rPr>
              <w:t>(с использование</w:t>
            </w:r>
            <w:r w:rsidR="00436E56" w:rsidRPr="00205659">
              <w:rPr>
                <w:rFonts w:ascii="Liberation Serif" w:eastAsiaTheme="minorHAnsi" w:hAnsi="Liberation Serif"/>
                <w:sz w:val="24"/>
                <w:szCs w:val="24"/>
              </w:rPr>
              <w:t>м</w:t>
            </w:r>
            <w:r w:rsidRPr="00205659">
              <w:rPr>
                <w:rFonts w:ascii="Liberation Serif" w:eastAsiaTheme="minorHAnsi" w:hAnsi="Liberation Serif"/>
                <w:sz w:val="24"/>
                <w:szCs w:val="24"/>
              </w:rPr>
              <w:t xml:space="preserve"> системы межведомственного</w:t>
            </w:r>
            <w:r w:rsidRPr="00754B0B">
              <w:rPr>
                <w:rFonts w:ascii="Liberation Serif" w:eastAsiaTheme="minorHAnsi" w:hAnsi="Liberation Serif"/>
                <w:sz w:val="24"/>
                <w:szCs w:val="24"/>
              </w:rPr>
              <w:t xml:space="preserve"> электронного взаимодействия)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DA26B9" w:rsidP="00754B0B">
            <w:pPr>
              <w:widowControl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Органы 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>регистрации записи актов гражданского состояния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4F5B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получении ребенком, направляемым в организацию оздоровления и отдыха, общего образования в образовательн</w:t>
            </w:r>
            <w:r w:rsidR="004F5B89">
              <w:rPr>
                <w:rFonts w:ascii="Liberation Serif" w:eastAsia="Times New Roman" w:hAnsi="Liberation Serif" w:cs="Times New Roman"/>
                <w:sz w:val="24"/>
                <w:szCs w:val="24"/>
              </w:rPr>
              <w:t>ой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организаци</w:t>
            </w:r>
            <w:r w:rsidR="004F5B89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, расположенн</w:t>
            </w:r>
            <w:r w:rsidR="004F5B89">
              <w:rPr>
                <w:rFonts w:ascii="Liberation Serif" w:eastAsia="Times New Roman" w:hAnsi="Liberation Serif" w:cs="Times New Roman"/>
                <w:sz w:val="24"/>
                <w:szCs w:val="24"/>
              </w:rPr>
              <w:t>ой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территории муниципального образования «город Екатеринбург»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72D52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="00F26F40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бразовательн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ая</w:t>
            </w:r>
            <w:r w:rsidR="00F26F40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организаци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я</w:t>
            </w:r>
            <w:r w:rsidR="00F26F40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, расположенн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ая</w:t>
            </w:r>
            <w:r w:rsidR="00F26F40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территории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26F40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муниципального образования «город Екатеринбург»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(запрашивается в электронном виде)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по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форме, установленной образовательной организацией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835593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О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бразовательн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ая организация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об установлении опеки или попечительства над ребенком </w:t>
            </w:r>
            <w:r w:rsidR="00AA7C6C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в отношении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детей, относящихся к категории, указанной в пункте 9 приложения № 1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br/>
            </w: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к настоящему Административному регламенту</w:t>
            </w:r>
            <w:r w:rsidR="00AA7C6C" w:rsidRPr="00754B0B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Един</w:t>
            </w:r>
            <w:r w:rsidR="00AA7C6C" w:rsidRPr="00754B0B">
              <w:rPr>
                <w:rFonts w:ascii="Liberation Serif" w:hAnsi="Liberation Serif"/>
                <w:sz w:val="24"/>
                <w:szCs w:val="24"/>
              </w:rPr>
              <w:t>ая государственная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информационн</w:t>
            </w:r>
            <w:r w:rsidR="00AA7C6C" w:rsidRPr="00754B0B"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систем</w:t>
            </w:r>
            <w:r w:rsidR="00AA7C6C" w:rsidRPr="00754B0B">
              <w:rPr>
                <w:rFonts w:ascii="Liberation Serif" w:hAnsi="Liberation Serif"/>
                <w:sz w:val="24"/>
                <w:szCs w:val="24"/>
              </w:rPr>
              <w:t>а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социального обеспечения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Договор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приемной семье,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договор о патронатной семье (патронатном воспитании);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242EBE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>О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>рган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>ы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t xml:space="preserve"> опеки и попечительства в соответствии с Федеральным законом от 24.04.2008 № 48-ФЗ </w:t>
            </w:r>
            <w:r w:rsidR="00F26F40" w:rsidRPr="00754B0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«Об опеке и попечительстве», Постановлением Правительства Российской Федерации от 18.05.2009 </w:t>
            </w:r>
          </w:p>
          <w:p w:rsidR="00F26F40" w:rsidRPr="00754B0B" w:rsidRDefault="00F26F40" w:rsidP="002958A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№ 423 «Об отдельных вопросах осуществления опеки и попечительства в отношении </w:t>
            </w:r>
            <w:r w:rsidRPr="002958A4">
              <w:rPr>
                <w:rFonts w:ascii="Liberation Serif" w:hAnsi="Liberation Serif"/>
                <w:sz w:val="23"/>
                <w:szCs w:val="23"/>
              </w:rPr>
              <w:t>н</w:t>
            </w:r>
            <w:r w:rsidR="002958A4" w:rsidRPr="002958A4">
              <w:rPr>
                <w:rFonts w:ascii="Liberation Serif" w:hAnsi="Liberation Serif"/>
                <w:sz w:val="23"/>
                <w:szCs w:val="23"/>
              </w:rPr>
              <w:t>есовершеннолетни</w:t>
            </w:r>
            <w:r w:rsidRPr="002958A4">
              <w:rPr>
                <w:rFonts w:ascii="Liberation Serif" w:hAnsi="Liberation Serif"/>
                <w:sz w:val="23"/>
                <w:szCs w:val="23"/>
              </w:rPr>
              <w:t>х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граждан»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F236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о наличии статуса многодетной семьи в случае указания заявителем этого статуса в заявлении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Министерств</w:t>
            </w:r>
            <w:r w:rsidR="00F43483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>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состоянии здоровья несовершеннолетнего для получения путевки на санаторно-курортное лечение (при наличии у ребенка медицинских показаний для санаторно-курортного лечения или </w:t>
            </w:r>
            <w:proofErr w:type="gramStart"/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оздоровления)*</w:t>
            </w:r>
            <w:proofErr w:type="gramEnd"/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5D106F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="00F26F40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рганизация системы здравоохранения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29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справка </w:t>
            </w:r>
            <w:r w:rsidRPr="00754B0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для получения путевки на санаторно-курортное лечение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№ 070/у, 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</w:t>
            </w:r>
            <w:r w:rsidRPr="00754B0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>медицинскую помощь в амбулаторных условиях, и порядков по их заполнению»</w:t>
            </w:r>
            <w:r w:rsidR="00381D58" w:rsidRPr="00754B0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, со сроком действия один год до даты отъезда в санаторий или санаторный оздоровительный лагерь круглогодичного действия. Представляется заявителем при обращении за получением путевки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381D58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="00F26F40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рганизация системы здравоохранения в случае постановки ребенка на учет для получения путевки в санаторий или санаторный оздоровительный лагерь кр</w:t>
            </w:r>
            <w:r w:rsidR="002958A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углогодичного </w:t>
            </w:r>
            <w:r w:rsidR="002958A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действия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</w:t>
            </w:r>
            <w:r w:rsidR="00B8694E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иоактивных отходов в реку </w:t>
            </w:r>
            <w:proofErr w:type="spellStart"/>
            <w:r w:rsidR="00B8694E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Теча</w:t>
            </w:r>
            <w:proofErr w:type="spellEnd"/>
            <w:r w:rsidR="00B8694E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в отношении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детей, относящихся к категории, указанной в пункте 4 приложения № 1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br/>
              <w:t>к настоящему Административному регламенту</w:t>
            </w:r>
            <w:r w:rsidR="00B8694E" w:rsidRPr="00754B0B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Министерств</w:t>
            </w:r>
            <w:r w:rsidR="00B8694E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2958A4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размере социальных выплат застрахованного лица из бюджетов всех уровней (по </w:t>
            </w:r>
            <w:r w:rsidR="002958A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случаю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потер</w:t>
            </w:r>
            <w:r w:rsidR="002958A4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кормильца) </w:t>
            </w:r>
            <w:r w:rsidR="00580715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r w:rsidR="00580715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отношении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детей, получающих пенсию по случаю потери кормильца, 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указания заявителем этого статуса в заявлении</w:t>
            </w:r>
            <w:r w:rsidR="00580715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(запрашиваются в электронном виде)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2958A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Пенсионн</w:t>
            </w:r>
            <w:r w:rsidR="00580715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ый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фонд Российской Федерации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Пенсионного фонда Российской Федерации, подтверждающая назначение ребенку пенсии по случаю потери кормильца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580715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Т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ерриториальн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ое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управление государственного учреждения – Отделения 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Пенсионного фонда Российской Федерации по Свердловской области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Свидетельство пенсионера, выданное ре</w:t>
            </w:r>
            <w:r w:rsidR="003A6987">
              <w:rPr>
                <w:rFonts w:ascii="Liberation Serif" w:eastAsia="Calibri" w:hAnsi="Liberation Serif" w:cs="Times New Roman"/>
                <w:sz w:val="24"/>
                <w:szCs w:val="24"/>
              </w:rPr>
              <w:t>бенку с указанием вида пенсии «П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о случаю потери кормильца»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3A69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Пенсионное удостоверение,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выданное </w:t>
            </w:r>
            <w:r w:rsidR="003A6987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до 01.01.2015</w:t>
            </w:r>
            <w:r w:rsidR="003A698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ребенку</w:t>
            </w:r>
            <w:r w:rsidR="00580715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 отметкой о назначении пенсии по случаю потери кормильца</w:t>
            </w:r>
            <w:r w:rsidR="00580715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2C2002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Т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ерриториальн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ое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управлени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государственного учреждения – Отделения Пенсионного фонда Российской Федерации по Свердловской области 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675BF6" w:rsidP="00866885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размере </w:t>
            </w:r>
            <w:r w:rsidR="00431AB6">
              <w:rPr>
                <w:rFonts w:ascii="Liberation Serif" w:eastAsia="Calibri" w:hAnsi="Liberation Serif" w:cs="Times New Roman"/>
                <w:sz w:val="24"/>
                <w:szCs w:val="24"/>
              </w:rPr>
              <w:t>получен</w:t>
            </w:r>
            <w:r w:rsidR="00866885">
              <w:rPr>
                <w:rFonts w:ascii="Liberation Serif" w:eastAsia="Calibri" w:hAnsi="Liberation Serif" w:cs="Times New Roman"/>
                <w:sz w:val="24"/>
                <w:szCs w:val="24"/>
              </w:rPr>
              <w:t>ных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одн</w:t>
            </w:r>
            <w:r w:rsidR="00431AB6">
              <w:rPr>
                <w:rFonts w:ascii="Liberation Serif" w:eastAsia="Calibri" w:hAnsi="Liberation Serif" w:cs="Times New Roman"/>
                <w:sz w:val="24"/>
                <w:szCs w:val="24"/>
              </w:rPr>
              <w:t>им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из родителей (законных представителей)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социальных выплат, 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ежемесячного пособия на ребенка или государственной социальной помощи для детей из малообеспеченных (малоимущих) семей </w:t>
            </w:r>
            <w:r w:rsidR="00F26F40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указания заявителем этого статуса в заявлении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Министерств</w:t>
            </w:r>
            <w:r w:rsidR="00E6335B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о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431A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получении одним из родителей (законным представителем) ежемесячного пособия на ребенка или государственной социальной помощи</w:t>
            </w:r>
            <w:r w:rsidR="00E6335B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срок действия </w:t>
            </w:r>
            <w:r w:rsidR="00431AB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которой составляет </w:t>
            </w:r>
            <w:r w:rsidR="00E6335B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30 календарных дней с даты ее выдачи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Управление социальной политики Министерства социальной</w:t>
            </w:r>
            <w:r w:rsidR="00E6335B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политики Свердловской области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выплате всех видов пособий по безработице и других выплат безработным </w:t>
            </w:r>
            <w:r w:rsidR="00866885">
              <w:rPr>
                <w:rFonts w:ascii="Liberation Serif" w:eastAsia="Calibri" w:hAnsi="Liberation Serif" w:cs="Times New Roman"/>
                <w:sz w:val="24"/>
                <w:szCs w:val="24"/>
              </w:rPr>
              <w:t>(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детей безработных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родителей</w:t>
            </w:r>
            <w:r w:rsidR="00866885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указания заявителем этого статуса в заявлении</w:t>
            </w:r>
          </w:p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Департамент по труду и занятости населения Свердловской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о регистрации одного из родителей в качестве безработного по форме, утвержденной Приказом Министерства труда и социальной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защиты Российской Федерации </w:t>
            </w:r>
          </w:p>
          <w:p w:rsidR="00866885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от 22.02.2019 № 116н «Об утверждении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</w:t>
            </w:r>
            <w:r w:rsidR="001442F2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начении пенсии таким гражданам», со сроком действия </w:t>
            </w:r>
          </w:p>
          <w:p w:rsidR="00F26F40" w:rsidRPr="00754B0B" w:rsidRDefault="001442F2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30 календарных дней с даты ее выдачи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Департамент по труду и занятости населения Свердловской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Сведения об установлении инвалидности </w:t>
            </w:r>
            <w:r w:rsidR="00431AB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ребенка или </w:t>
            </w:r>
            <w:r w:rsidR="00431AB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одного из родителей. 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отношении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детей, относящихся к категории, указанной в пункте 8 приложения № 1 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br/>
              <w:t>к настоящему Административному регламенту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</w:t>
            </w:r>
            <w:r w:rsidR="00510627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ая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государственн</w:t>
            </w:r>
            <w:r w:rsidR="00510627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ая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информационн</w:t>
            </w:r>
            <w:r w:rsidR="002E52FB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ая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</w:t>
            </w:r>
            <w:r w:rsidR="002E52FB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«Федеральный реестр инвалидов»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Справка, подтверждающая факт установления инвалидности </w:t>
            </w:r>
            <w:r w:rsidR="00431AB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ребенка или </w:t>
            </w:r>
            <w:r w:rsidR="00431AB6">
              <w:rPr>
                <w:rFonts w:ascii="Liberation Serif" w:eastAsia="Calibri" w:hAnsi="Liberation Serif" w:cs="Times New Roman"/>
                <w:sz w:val="24"/>
                <w:szCs w:val="24"/>
              </w:rPr>
              <w:t>у одного из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Федеральны</w:t>
            </w:r>
            <w:r w:rsidR="002E52FB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государственны</w:t>
            </w:r>
            <w:r w:rsidR="002E52FB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учреждения медико-социальной экспертизы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ребенке, вернувшимся из воспитательной колонии или</w:t>
            </w:r>
          </w:p>
          <w:p w:rsidR="00F26F40" w:rsidRPr="00754B0B" w:rsidRDefault="00F26F40" w:rsidP="00754B0B">
            <w:pPr>
              <w:widowControl w:val="0"/>
              <w:tabs>
                <w:tab w:val="left" w:pos="459"/>
              </w:tabs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специального учреждения</w:t>
            </w:r>
          </w:p>
          <w:p w:rsidR="00F26F40" w:rsidRPr="00754B0B" w:rsidRDefault="00F26F40" w:rsidP="00754B0B">
            <w:pPr>
              <w:widowControl w:val="0"/>
              <w:tabs>
                <w:tab w:val="left" w:pos="459"/>
              </w:tabs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закрытого типа, 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указания заявителем этого статуса в заявлении</w:t>
            </w:r>
            <w:r w:rsidR="00A9441B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9441B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(запрашиваются в электронном виде)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Пенсионн</w:t>
            </w:r>
            <w:r w:rsidR="00A9441B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ый фонд 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воспитательной</w:t>
            </w:r>
          </w:p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колонии или специального учреждения закрытого </w:t>
            </w:r>
          </w:p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типа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Pr="00754B0B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A9441B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Во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спитательн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ая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колони</w:t>
            </w:r>
            <w:r w:rsidR="00A9441B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я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или специальн</w:t>
            </w:r>
            <w:r w:rsidR="00A9441B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ое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учреждение</w:t>
            </w: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об оплате квитанции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Государственн</w:t>
            </w:r>
            <w:r w:rsidR="00A9441B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ая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информационн</w:t>
            </w:r>
            <w:r w:rsidR="00A9441B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ая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</w:t>
            </w:r>
            <w:r w:rsidR="00A9441B"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государственных и муниципальных платежах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Квитанция об оплате, содержащая реквизиты платежа, заверенная печатью банка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A9441B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Банк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, в котором была произведена оплата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tabs>
                <w:tab w:val="left" w:pos="459"/>
              </w:tabs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Чек по операции безналичной оплаты услуг с отметкой банка о выполнении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Times New Roman" w:hAnsi="Liberation Serif" w:cs="Times New Roman"/>
                <w:sz w:val="24"/>
                <w:szCs w:val="24"/>
              </w:rPr>
              <w:t>Копия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40" w:rsidRPr="00754B0B" w:rsidRDefault="00A9441B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Б</w:t>
            </w:r>
            <w:r w:rsidR="00F26F40"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анк, в котором была произведена оплата</w:t>
            </w:r>
          </w:p>
        </w:tc>
      </w:tr>
      <w:tr w:rsidR="00F26F40" w:rsidRPr="00754B0B" w:rsidTr="00754B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29" w:rsidRDefault="00533329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</w:p>
          <w:p w:rsidR="00F26F40" w:rsidRPr="00754B0B" w:rsidRDefault="00F26F40" w:rsidP="00754B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54B0B">
              <w:rPr>
                <w:rFonts w:ascii="Liberation Serif" w:eastAsia="Calibri" w:hAnsi="Liberation Serif"/>
                <w:noProof/>
                <w:sz w:val="24"/>
                <w:szCs w:val="24"/>
              </w:rPr>
              <w:t xml:space="preserve">* </w:t>
            </w:r>
            <w:r w:rsidRPr="00754B0B">
              <w:rPr>
                <w:rFonts w:ascii="Liberation Serif" w:eastAsia="Calibri" w:hAnsi="Liberation Serif" w:cs="Times New Roman"/>
                <w:sz w:val="24"/>
                <w:szCs w:val="24"/>
              </w:rPr>
              <w:t>С момента введения в действие системы межведомственного электронного взаимодействия с организациями здравоохранения.</w:t>
            </w:r>
          </w:p>
        </w:tc>
      </w:tr>
    </w:tbl>
    <w:p w:rsidR="00F26F40" w:rsidRPr="00203ECA" w:rsidRDefault="00F26F40" w:rsidP="00203ECA">
      <w:pPr>
        <w:spacing w:line="240" w:lineRule="auto"/>
        <w:rPr>
          <w:rFonts w:ascii="Liberation Serif" w:hAnsi="Liberation Serif"/>
          <w:sz w:val="24"/>
          <w:szCs w:val="24"/>
        </w:rPr>
      </w:pPr>
    </w:p>
    <w:sectPr w:rsidR="00F26F40" w:rsidRPr="00203ECA" w:rsidSect="00866885">
      <w:headerReference w:type="default" r:id="rId7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A0" w:rsidRDefault="00643FA0" w:rsidP="00BE047F">
      <w:pPr>
        <w:spacing w:after="0" w:line="240" w:lineRule="auto"/>
      </w:pPr>
      <w:r>
        <w:separator/>
      </w:r>
    </w:p>
  </w:endnote>
  <w:endnote w:type="continuationSeparator" w:id="0">
    <w:p w:rsidR="00643FA0" w:rsidRDefault="00643FA0" w:rsidP="00BE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A0" w:rsidRDefault="00643FA0" w:rsidP="00BE047F">
      <w:pPr>
        <w:spacing w:after="0" w:line="240" w:lineRule="auto"/>
      </w:pPr>
      <w:r>
        <w:separator/>
      </w:r>
    </w:p>
  </w:footnote>
  <w:footnote w:type="continuationSeparator" w:id="0">
    <w:p w:rsidR="00643FA0" w:rsidRDefault="00643FA0" w:rsidP="00BE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880608"/>
      <w:docPartObj>
        <w:docPartGallery w:val="Page Numbers (Margins)"/>
        <w:docPartUnique/>
      </w:docPartObj>
    </w:sdtPr>
    <w:sdtEndPr/>
    <w:sdtContent>
      <w:p w:rsidR="00BE047F" w:rsidRDefault="00BE047F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186372</wp:posOffset>
                  </wp:positionH>
                  <wp:positionV relativeFrom="paragraph">
                    <wp:posOffset>3184209</wp:posOffset>
                  </wp:positionV>
                  <wp:extent cx="523875" cy="285750"/>
                  <wp:effectExtent l="4763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047F" w:rsidRPr="00BE047F" w:rsidRDefault="00BE047F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BE047F">
                                    <w:rPr>
                                      <w:rFonts w:ascii="Liberation Serif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BE047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BE047F">
                                    <w:rPr>
                                      <w:rFonts w:ascii="Liberation Serif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F5B89" w:rsidRPr="004F5B89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BE047F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14.65pt;margin-top:250.75pt;width:41.25pt;height:22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047F" w:rsidRPr="00BE047F" w:rsidRDefault="00BE047F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BE047F"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E047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BE047F"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F5B89" w:rsidRPr="004F5B89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8</w:t>
                            </w:r>
                            <w:r w:rsidRPr="00BE047F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8C"/>
    <w:rsid w:val="000C0246"/>
    <w:rsid w:val="000D5868"/>
    <w:rsid w:val="000E12DD"/>
    <w:rsid w:val="001442F2"/>
    <w:rsid w:val="001B27F7"/>
    <w:rsid w:val="001C18E2"/>
    <w:rsid w:val="001D3738"/>
    <w:rsid w:val="00203ECA"/>
    <w:rsid w:val="00205659"/>
    <w:rsid w:val="00242EBE"/>
    <w:rsid w:val="00247F6D"/>
    <w:rsid w:val="002958A4"/>
    <w:rsid w:val="002B0BC8"/>
    <w:rsid w:val="002B4F51"/>
    <w:rsid w:val="002C2002"/>
    <w:rsid w:val="002C3AC6"/>
    <w:rsid w:val="002E52FB"/>
    <w:rsid w:val="00381D58"/>
    <w:rsid w:val="003A6987"/>
    <w:rsid w:val="0041021C"/>
    <w:rsid w:val="00417C6B"/>
    <w:rsid w:val="00431AB6"/>
    <w:rsid w:val="00436E56"/>
    <w:rsid w:val="00495990"/>
    <w:rsid w:val="004E2A4D"/>
    <w:rsid w:val="004F5B89"/>
    <w:rsid w:val="00510627"/>
    <w:rsid w:val="00533329"/>
    <w:rsid w:val="005536CC"/>
    <w:rsid w:val="00580715"/>
    <w:rsid w:val="005B0BD0"/>
    <w:rsid w:val="005C1EFB"/>
    <w:rsid w:val="005D106F"/>
    <w:rsid w:val="00617A5E"/>
    <w:rsid w:val="00640886"/>
    <w:rsid w:val="00643FA0"/>
    <w:rsid w:val="00675BF6"/>
    <w:rsid w:val="006C7AFE"/>
    <w:rsid w:val="006F7CAC"/>
    <w:rsid w:val="00733B64"/>
    <w:rsid w:val="00754B0B"/>
    <w:rsid w:val="00764166"/>
    <w:rsid w:val="00835593"/>
    <w:rsid w:val="00841F8E"/>
    <w:rsid w:val="008444BA"/>
    <w:rsid w:val="00866885"/>
    <w:rsid w:val="00932DEE"/>
    <w:rsid w:val="00934B8C"/>
    <w:rsid w:val="009629BE"/>
    <w:rsid w:val="00986E5B"/>
    <w:rsid w:val="009F667B"/>
    <w:rsid w:val="00A66871"/>
    <w:rsid w:val="00A9441B"/>
    <w:rsid w:val="00AA7C6C"/>
    <w:rsid w:val="00AB1FAA"/>
    <w:rsid w:val="00B307DE"/>
    <w:rsid w:val="00B8694E"/>
    <w:rsid w:val="00BE047F"/>
    <w:rsid w:val="00C30A47"/>
    <w:rsid w:val="00C52060"/>
    <w:rsid w:val="00DA26B9"/>
    <w:rsid w:val="00DE2ACB"/>
    <w:rsid w:val="00E6335B"/>
    <w:rsid w:val="00EE138C"/>
    <w:rsid w:val="00F236E5"/>
    <w:rsid w:val="00F26F40"/>
    <w:rsid w:val="00F43483"/>
    <w:rsid w:val="00F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E4B25"/>
  <w15:chartTrackingRefBased/>
  <w15:docId w15:val="{F8016EB1-FB91-4E36-8FDE-1336B276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7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47F"/>
  </w:style>
  <w:style w:type="paragraph" w:styleId="a5">
    <w:name w:val="footer"/>
    <w:basedOn w:val="a"/>
    <w:link w:val="a6"/>
    <w:uiPriority w:val="99"/>
    <w:unhideWhenUsed/>
    <w:rsid w:val="00BE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47F"/>
  </w:style>
  <w:style w:type="character" w:styleId="a7">
    <w:name w:val="line number"/>
    <w:basedOn w:val="a0"/>
    <w:uiPriority w:val="99"/>
    <w:semiHidden/>
    <w:unhideWhenUsed/>
    <w:rsid w:val="00986E5B"/>
  </w:style>
  <w:style w:type="paragraph" w:customStyle="1" w:styleId="ConsPlusNormal">
    <w:name w:val="ConsPlusNormal"/>
    <w:rsid w:val="00F26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7">
    <w:name w:val="Сетка таблицы117"/>
    <w:basedOn w:val="a1"/>
    <w:next w:val="a8"/>
    <w:uiPriority w:val="59"/>
    <w:rsid w:val="00F2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2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C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024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A38F-2F7B-4291-BDB0-8F5327AA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Мезенина Татьяна Борисовна</cp:lastModifiedBy>
  <cp:revision>59</cp:revision>
  <cp:lastPrinted>2022-01-24T02:05:00Z</cp:lastPrinted>
  <dcterms:created xsi:type="dcterms:W3CDTF">2022-01-20T03:52:00Z</dcterms:created>
  <dcterms:modified xsi:type="dcterms:W3CDTF">2022-01-24T11:01:00Z</dcterms:modified>
</cp:coreProperties>
</file>